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1D" w:rsidRDefault="00607E1D" w:rsidP="00607E1D">
      <w:pPr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>
            <wp:extent cx="1275080" cy="721360"/>
            <wp:effectExtent l="0" t="0" r="1270" b="2540"/>
            <wp:docPr id="2" name="Picture 2" descr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ci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</w:rPr>
        <w:t xml:space="preserve">                                                    </w:t>
      </w:r>
      <w:r>
        <w:rPr>
          <w:b/>
          <w:noProof/>
          <w:lang w:eastAsia="en-GB"/>
        </w:rPr>
        <w:drawing>
          <wp:inline distT="0" distB="0" distL="0" distR="0">
            <wp:extent cx="1513205" cy="772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1D" w:rsidRDefault="00607E1D" w:rsidP="006F020C">
      <w:pPr>
        <w:rPr>
          <w:rFonts w:cs="Arial"/>
          <w:b/>
          <w:bCs/>
          <w:szCs w:val="28"/>
        </w:rPr>
      </w:pPr>
      <w:bookmarkStart w:id="0" w:name="_GoBack"/>
      <w:bookmarkEnd w:id="0"/>
    </w:p>
    <w:p w:rsidR="006F020C" w:rsidRDefault="006F020C" w:rsidP="006F020C">
      <w:pPr>
        <w:rPr>
          <w:rFonts w:cs="Arial"/>
          <w:b/>
          <w:bCs/>
          <w:sz w:val="22"/>
        </w:rPr>
      </w:pPr>
      <w:r>
        <w:rPr>
          <w:rFonts w:cs="Arial"/>
          <w:b/>
          <w:bCs/>
          <w:szCs w:val="28"/>
        </w:rPr>
        <w:t>Bed Prescription Checklist:</w:t>
      </w:r>
      <w:r w:rsidRPr="00853319">
        <w:rPr>
          <w:rFonts w:cs="Arial"/>
          <w:b/>
          <w:bCs/>
          <w:sz w:val="22"/>
        </w:rPr>
        <w:t xml:space="preserve"> </w:t>
      </w:r>
    </w:p>
    <w:p w:rsidR="006F020C" w:rsidRDefault="006F020C" w:rsidP="006F020C">
      <w:pPr>
        <w:rPr>
          <w:rFonts w:cs="Arial"/>
          <w:sz w:val="22"/>
        </w:rPr>
      </w:pPr>
      <w:r>
        <w:rPr>
          <w:rFonts w:cs="Arial"/>
          <w:sz w:val="22"/>
        </w:rPr>
        <w:t>The following checklist must be used when undertaking a Bed Management Assessment.</w:t>
      </w:r>
    </w:p>
    <w:p w:rsidR="006F020C" w:rsidRDefault="006F020C" w:rsidP="006F020C">
      <w:pPr>
        <w:rPr>
          <w:rFonts w:cs="Arial"/>
          <w:sz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257"/>
        <w:gridCol w:w="97"/>
        <w:gridCol w:w="608"/>
        <w:gridCol w:w="524"/>
        <w:gridCol w:w="96"/>
        <w:gridCol w:w="3379"/>
        <w:gridCol w:w="389"/>
      </w:tblGrid>
      <w:tr w:rsidR="006F020C" w:rsidTr="009E2F86"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b/>
                <w:sz w:val="22"/>
                <w:szCs w:val="36"/>
              </w:rPr>
            </w:pPr>
            <w:r>
              <w:rPr>
                <w:rFonts w:cs="Arial"/>
                <w:b/>
                <w:sz w:val="22"/>
                <w:szCs w:val="36"/>
              </w:rPr>
              <w:t xml:space="preserve"> Bed Prescription Checklist</w:t>
            </w:r>
          </w:p>
          <w:p w:rsidR="006F020C" w:rsidRDefault="006F020C" w:rsidP="009E2F86">
            <w:pPr>
              <w:rPr>
                <w:rFonts w:cs="Arial"/>
                <w:b/>
                <w:sz w:val="22"/>
                <w:szCs w:val="36"/>
              </w:rPr>
            </w:pPr>
            <w:r>
              <w:rPr>
                <w:rFonts w:cs="Arial"/>
                <w:b/>
                <w:sz w:val="22"/>
                <w:szCs w:val="36"/>
              </w:rPr>
              <w:t>TO BE USED IN CONJUNCTION WITH GUIDELINES</w:t>
            </w:r>
          </w:p>
          <w:p w:rsidR="006F020C" w:rsidRDefault="006F020C" w:rsidP="009E2F86">
            <w:pPr>
              <w:jc w:val="center"/>
              <w:rPr>
                <w:rFonts w:cs="Arial"/>
                <w:b/>
                <w:sz w:val="22"/>
                <w:szCs w:val="36"/>
              </w:rPr>
            </w:pPr>
          </w:p>
        </w:tc>
      </w:tr>
      <w:tr w:rsidR="006F020C" w:rsidTr="009E2F86"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b/>
                <w:sz w:val="22"/>
                <w:szCs w:val="32"/>
              </w:rPr>
            </w:pPr>
          </w:p>
          <w:p w:rsidR="006F020C" w:rsidRDefault="006F020C" w:rsidP="009E2F86">
            <w:pPr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>Name                                             Address</w:t>
            </w:r>
          </w:p>
        </w:tc>
      </w:tr>
      <w:tr w:rsidR="00817B5B" w:rsidTr="009E2F86"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5B" w:rsidRDefault="00817B5B" w:rsidP="009E2F86">
            <w:pPr>
              <w:rPr>
                <w:rFonts w:cs="Arial"/>
                <w:b/>
                <w:sz w:val="22"/>
                <w:szCs w:val="32"/>
              </w:rPr>
            </w:pPr>
          </w:p>
          <w:p w:rsidR="00817B5B" w:rsidRDefault="00817B5B" w:rsidP="009E2F86">
            <w:pPr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>Height                                            Weight                                 Hip Width</w:t>
            </w:r>
          </w:p>
          <w:p w:rsidR="00817B5B" w:rsidRDefault="00817B5B" w:rsidP="00817B5B">
            <w:pPr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>Do you need to consider bed extension or Bariatric equipment</w:t>
            </w:r>
          </w:p>
        </w:tc>
      </w:tr>
      <w:tr w:rsidR="006F020C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0C" w:rsidRPr="00DC74D6" w:rsidRDefault="006F020C" w:rsidP="009E2F86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>Yes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0C" w:rsidRPr="00DC74D6" w:rsidRDefault="006F020C" w:rsidP="009E2F86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>No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0C" w:rsidRPr="00DC74D6" w:rsidRDefault="006F020C" w:rsidP="009E2F86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>Comments</w:t>
            </w:r>
          </w:p>
        </w:tc>
      </w:tr>
      <w:tr w:rsidR="006F020C" w:rsidTr="009E2F86"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</w:tr>
      <w:tr w:rsidR="006F020C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817B5B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1.   </w:t>
            </w:r>
            <w:r w:rsidR="00817B5B">
              <w:rPr>
                <w:rFonts w:cs="Arial"/>
                <w:sz w:val="22"/>
              </w:rPr>
              <w:t>What is your rationale for requesting a community bed</w:t>
            </w:r>
          </w:p>
          <w:p w:rsidR="006F020C" w:rsidRDefault="006F020C" w:rsidP="009E2F86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</w:tr>
      <w:tr w:rsidR="006F020C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2    Can the existing bed be adapted? </w:t>
            </w:r>
          </w:p>
          <w:p w:rsidR="00817B5B" w:rsidRDefault="00817B5B" w:rsidP="00817B5B">
            <w:pPr>
              <w:ind w:left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What interventions have been tried?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0C" w:rsidRDefault="006F020C" w:rsidP="009E2F86">
            <w:pPr>
              <w:rPr>
                <w:rFonts w:cs="Arial"/>
                <w:sz w:val="22"/>
              </w:rPr>
            </w:pPr>
          </w:p>
        </w:tc>
      </w:tr>
      <w:tr w:rsidR="00671EE2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671EE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     Is there sufficient room for the bed?</w:t>
            </w:r>
          </w:p>
          <w:p w:rsidR="00671EE2" w:rsidRDefault="00671EE2" w:rsidP="00671EE2">
            <w:pPr>
              <w:ind w:left="340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NB</w:t>
            </w:r>
            <w:r>
              <w:rPr>
                <w:rFonts w:cs="Arial"/>
                <w:sz w:val="22"/>
              </w:rPr>
              <w:t xml:space="preserve"> a minimum area of 2.30m x2.30 m                      </w:t>
            </w:r>
          </w:p>
          <w:p w:rsidR="00671EE2" w:rsidRDefault="00671EE2" w:rsidP="00671EE2">
            <w:pPr>
              <w:ind w:left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(7ft 6in x 7ft 6in) is needed to facilitate  access to bed and use of equipment e.g. turning circle for hoist</w:t>
            </w:r>
          </w:p>
          <w:p w:rsidR="00671EE2" w:rsidRDefault="00671EE2" w:rsidP="00671EE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</w:t>
            </w:r>
            <w:proofErr w:type="spellStart"/>
            <w:r>
              <w:rPr>
                <w:rFonts w:cs="Arial"/>
                <w:sz w:val="22"/>
              </w:rPr>
              <w:t>Approx</w:t>
            </w:r>
            <w:proofErr w:type="spellEnd"/>
            <w:r>
              <w:rPr>
                <w:rFonts w:cs="Arial"/>
                <w:sz w:val="22"/>
              </w:rPr>
              <w:t xml:space="preserve"> bed size: 2.0m x 0.92m (6ft 6in x          3ft)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</w:tr>
      <w:tr w:rsidR="00671EE2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1166B4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     Is the bed to be placed downstairs?</w:t>
            </w:r>
          </w:p>
          <w:p w:rsidR="00671EE2" w:rsidRDefault="00671EE2" w:rsidP="0008619A">
            <w:pPr>
              <w:ind w:left="360" w:firstLine="6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 Refer to Operational Protocol- </w:t>
            </w:r>
            <w:r w:rsidR="005A79C9">
              <w:rPr>
                <w:rFonts w:cs="Arial"/>
                <w:sz w:val="22"/>
              </w:rPr>
              <w:t xml:space="preserve">                        </w:t>
            </w:r>
            <w:r>
              <w:rPr>
                <w:rFonts w:cs="Arial"/>
                <w:sz w:val="22"/>
              </w:rPr>
              <w:t>Guidance on Beds Going Upstairs)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no, risk assessment by Loan Stores required</w:t>
            </w:r>
          </w:p>
        </w:tc>
      </w:tr>
      <w:tr w:rsidR="00671EE2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  </w:t>
            </w:r>
            <w:r w:rsidR="005A79C9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>Is there an accessible power supply nearby? If no consider temporary extension lead. Consider permanent power supply for long term provision.</w:t>
            </w:r>
          </w:p>
          <w:p w:rsidR="001166B4" w:rsidRDefault="001166B4" w:rsidP="0008619A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08619A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6 </w:t>
            </w:r>
            <w:r w:rsidR="005A79C9">
              <w:rPr>
                <w:rFonts w:cs="Arial"/>
                <w:sz w:val="22"/>
              </w:rPr>
              <w:t xml:space="preserve">   </w:t>
            </w:r>
            <w:r>
              <w:rPr>
                <w:rFonts w:cs="Arial"/>
                <w:sz w:val="22"/>
              </w:rPr>
              <w:t xml:space="preserve"> Is there a gas fire in the room?</w:t>
            </w:r>
          </w:p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(Refer to Operational Protocol)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7  </w:t>
            </w:r>
            <w:r w:rsidR="005A79C9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Is the </w:t>
            </w:r>
            <w:proofErr w:type="gramStart"/>
            <w:r>
              <w:rPr>
                <w:rFonts w:cs="Arial"/>
                <w:sz w:val="22"/>
              </w:rPr>
              <w:t>floor</w:t>
            </w:r>
            <w:proofErr w:type="gramEnd"/>
            <w:r>
              <w:rPr>
                <w:rFonts w:cs="Arial"/>
                <w:sz w:val="22"/>
              </w:rPr>
              <w:t xml:space="preserve"> even/level?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 </w:t>
            </w:r>
            <w:r w:rsidR="005A79C9">
              <w:rPr>
                <w:rFonts w:cs="Arial"/>
                <w:sz w:val="22"/>
              </w:rPr>
              <w:t xml:space="preserve">  </w:t>
            </w:r>
            <w:r>
              <w:rPr>
                <w:rFonts w:cs="Arial"/>
                <w:sz w:val="22"/>
              </w:rPr>
              <w:t xml:space="preserve"> Is the floor surface non-slip?</w:t>
            </w:r>
          </w:p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Thick pile carpet /laminate floor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9.   Will the provision of a bed enable the person to be independent?</w:t>
            </w:r>
          </w:p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rPr>
                <w:rFonts w:cs="Arial"/>
                <w:sz w:val="22"/>
              </w:rPr>
            </w:pPr>
          </w:p>
        </w:tc>
      </w:tr>
      <w:tr w:rsidR="00671EE2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  <w:r w:rsidR="00671EE2">
              <w:rPr>
                <w:rFonts w:cs="Arial"/>
                <w:sz w:val="22"/>
              </w:rPr>
              <w:t xml:space="preserve">   Does the person require nursing interventions on the bed?</w:t>
            </w:r>
          </w:p>
          <w:p w:rsidR="00671EE2" w:rsidRDefault="00671EE2" w:rsidP="00D64001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Is the existing bed an appropriate height for nursing/carer intervention? NB must be minimum 56 cm (22 ins) with mattress depressed</w:t>
            </w:r>
          </w:p>
          <w:p w:rsidR="00671EE2" w:rsidRDefault="00671EE2" w:rsidP="009E2F86">
            <w:pPr>
              <w:ind w:left="360" w:hanging="360"/>
              <w:rPr>
                <w:rFonts w:cs="Arial"/>
                <w:sz w:val="22"/>
              </w:rPr>
            </w:pPr>
          </w:p>
          <w:p w:rsidR="00671EE2" w:rsidRDefault="00671EE2" w:rsidP="009E2F86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</w:tr>
      <w:tr w:rsidR="00671EE2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B83423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11</w:t>
            </w:r>
            <w:r w:rsidR="001166B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   </w:t>
            </w:r>
            <w:r w:rsidR="001166B4"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t>s</w:t>
            </w:r>
            <w:r w:rsidR="001166B4">
              <w:rPr>
                <w:rFonts w:cs="Arial"/>
                <w:sz w:val="22"/>
              </w:rPr>
              <w:t xml:space="preserve"> there sufficient room for carers to access both sides of the bed?</w:t>
            </w:r>
          </w:p>
          <w:p w:rsidR="00671EE2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Consider hazards such as radiators.</w:t>
            </w:r>
          </w:p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E2" w:rsidRDefault="00671EE2" w:rsidP="009E2F86">
            <w:pPr>
              <w:rPr>
                <w:rFonts w:cs="Arial"/>
                <w:sz w:val="22"/>
              </w:rPr>
            </w:pPr>
          </w:p>
          <w:p w:rsidR="00B83423" w:rsidRDefault="00B83423" w:rsidP="009E2F86">
            <w:pPr>
              <w:rPr>
                <w:rFonts w:cs="Arial"/>
                <w:sz w:val="22"/>
              </w:rPr>
            </w:pPr>
          </w:p>
          <w:p w:rsidR="00B83423" w:rsidRDefault="00B83423" w:rsidP="009E2F86">
            <w:pPr>
              <w:rPr>
                <w:rFonts w:cs="Arial"/>
                <w:sz w:val="22"/>
              </w:rPr>
            </w:pPr>
          </w:p>
          <w:p w:rsidR="00B83423" w:rsidRDefault="00B83423" w:rsidP="009E2F86">
            <w:pPr>
              <w:rPr>
                <w:rFonts w:cs="Arial"/>
                <w:sz w:val="22"/>
              </w:rPr>
            </w:pPr>
          </w:p>
          <w:p w:rsidR="00B83423" w:rsidRDefault="00B83423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08619A">
            <w:pPr>
              <w:ind w:left="360" w:hanging="360"/>
              <w:rPr>
                <w:rFonts w:cs="Arial"/>
                <w:sz w:val="22"/>
              </w:rPr>
            </w:pPr>
          </w:p>
          <w:p w:rsidR="001166B4" w:rsidRDefault="001166B4" w:rsidP="0008619A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Pr="00DC74D6" w:rsidRDefault="001166B4" w:rsidP="0008619A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>Yes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Pr="00DC74D6" w:rsidRDefault="001166B4" w:rsidP="0008619A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 xml:space="preserve">No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Pr="00DC74D6" w:rsidRDefault="001166B4" w:rsidP="0008619A">
            <w:pPr>
              <w:rPr>
                <w:rFonts w:cs="Arial"/>
                <w:b/>
                <w:sz w:val="22"/>
              </w:rPr>
            </w:pPr>
            <w:r w:rsidRPr="00DC74D6">
              <w:rPr>
                <w:rFonts w:cs="Arial"/>
                <w:b/>
                <w:sz w:val="22"/>
              </w:rPr>
              <w:t>Comments</w:t>
            </w: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5A79C9">
            <w:pPr>
              <w:ind w:left="426" w:hanging="42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   What assistance does the person require with mobility/personal care in and around the bed?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D64001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    Does the person have tissue damage?</w:t>
            </w:r>
          </w:p>
          <w:p w:rsidR="001166B4" w:rsidRDefault="001166B4" w:rsidP="00D64001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If so what grade?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D64001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    What mattress is currently been u</w:t>
            </w:r>
            <w:r w:rsidR="005A79C9">
              <w:rPr>
                <w:rFonts w:cs="Arial"/>
                <w:sz w:val="22"/>
              </w:rPr>
              <w:t>sed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15    Is the person at risk of falling from the </w:t>
            </w:r>
            <w:r w:rsidR="005A79C9">
              <w:rPr>
                <w:rFonts w:cs="Arial"/>
                <w:sz w:val="22"/>
              </w:rPr>
              <w:t xml:space="preserve">      </w:t>
            </w:r>
            <w:proofErr w:type="gramStart"/>
            <w:r>
              <w:rPr>
                <w:rFonts w:cs="Arial"/>
                <w:sz w:val="22"/>
              </w:rPr>
              <w:t>bed.?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</w:p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If so what interventions have been tried?</w:t>
            </w:r>
          </w:p>
          <w:p w:rsidR="005A79C9" w:rsidRDefault="005A79C9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Have you considered </w:t>
            </w:r>
            <w:proofErr w:type="spellStart"/>
            <w:r>
              <w:rPr>
                <w:rFonts w:cs="Arial"/>
                <w:sz w:val="22"/>
              </w:rPr>
              <w:t>Telecare</w:t>
            </w:r>
            <w:proofErr w:type="spellEnd"/>
            <w:r>
              <w:rPr>
                <w:rFonts w:cs="Arial"/>
                <w:sz w:val="22"/>
              </w:rPr>
              <w:t xml:space="preserve"> equipment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16  Are</w:t>
            </w:r>
            <w:proofErr w:type="gramEnd"/>
            <w:r>
              <w:rPr>
                <w:rFonts w:cs="Arial"/>
                <w:sz w:val="22"/>
              </w:rPr>
              <w:t xml:space="preserve"> there any potential hazards at floor level, if the person rolled off the bed / crash mat?</w:t>
            </w:r>
          </w:p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</w:p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 Is the person experiencing breathing difficulties when in bed?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18  Can</w:t>
            </w:r>
            <w:proofErr w:type="gramEnd"/>
            <w:r>
              <w:rPr>
                <w:rFonts w:cs="Arial"/>
                <w:sz w:val="22"/>
              </w:rPr>
              <w:t xml:space="preserve"> the person change their own position when in bed?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1166B4">
            <w:pPr>
              <w:ind w:left="360" w:hanging="36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19  Is</w:t>
            </w:r>
            <w:proofErr w:type="gramEnd"/>
            <w:r>
              <w:rPr>
                <w:rFonts w:cs="Arial"/>
                <w:sz w:val="22"/>
              </w:rPr>
              <w:t xml:space="preserve"> there a danger of the handset being misused?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D9574C" w:rsidP="009E2F86">
            <w:pPr>
              <w:ind w:left="360" w:hanging="36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20</w:t>
            </w:r>
            <w:r w:rsidR="001166B4">
              <w:rPr>
                <w:rFonts w:cs="Arial"/>
                <w:sz w:val="22"/>
              </w:rPr>
              <w:t xml:space="preserve">  Do</w:t>
            </w:r>
            <w:proofErr w:type="gramEnd"/>
            <w:r w:rsidR="001166B4">
              <w:rPr>
                <w:rFonts w:cs="Arial"/>
                <w:sz w:val="22"/>
              </w:rPr>
              <w:t xml:space="preserve"> you need to consider a ‘lock-out function’ on the handset? Need to specify if needed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2</w:t>
            </w:r>
            <w:r w:rsidR="00D9574C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 Is</w:t>
            </w:r>
            <w:proofErr w:type="gramEnd"/>
            <w:r>
              <w:rPr>
                <w:rFonts w:cs="Arial"/>
                <w:sz w:val="22"/>
              </w:rPr>
              <w:t xml:space="preserve"> there sufficient safe access for delivery of a bed?</w:t>
            </w:r>
          </w:p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Consult with stores for advice.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DECISION: Is a Bed Required?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If yes, state choice of bed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B4" w:rsidRDefault="001166B4" w:rsidP="009E2F86">
            <w:pPr>
              <w:ind w:left="360" w:hanging="3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Are bed rails required? Please refer to  Bed Rails Risk Assessment.(Appendix3)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rPr>
          <w:gridAfter w:val="1"/>
          <w:wAfter w:w="389" w:type="dxa"/>
          <w:trHeight w:val="5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 of Prescriber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6B4" w:rsidRDefault="001166B4" w:rsidP="009E2F86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</w:rPr>
              <w:t>Date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  <w:tr w:rsidR="001166B4" w:rsidTr="00D64001">
        <w:trPr>
          <w:gridAfter w:val="1"/>
          <w:wAfter w:w="389" w:type="dxa"/>
          <w:trHeight w:val="544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</w:rPr>
              <w:t>Designation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6B4" w:rsidRDefault="001166B4" w:rsidP="009E2F86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  <w:p w:rsidR="001166B4" w:rsidRDefault="001166B4" w:rsidP="009E2F86">
            <w:pPr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</w:rPr>
              <w:t>Signature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6B4" w:rsidRDefault="001166B4" w:rsidP="009E2F86">
            <w:pPr>
              <w:rPr>
                <w:rFonts w:cs="Arial"/>
                <w:sz w:val="22"/>
              </w:rPr>
            </w:pPr>
          </w:p>
        </w:tc>
      </w:tr>
    </w:tbl>
    <w:p w:rsidR="006F020C" w:rsidRDefault="006F020C" w:rsidP="006F020C">
      <w:pPr>
        <w:ind w:hanging="540"/>
        <w:rPr>
          <w:rFonts w:cs="Arial"/>
          <w:sz w:val="22"/>
        </w:rPr>
      </w:pPr>
    </w:p>
    <w:p w:rsidR="006F020C" w:rsidRPr="007F69F2" w:rsidRDefault="006F020C" w:rsidP="006F020C">
      <w:pPr>
        <w:rPr>
          <w:rFonts w:cs="Arial"/>
          <w:b/>
          <w:bCs/>
          <w:szCs w:val="28"/>
        </w:rPr>
      </w:pPr>
      <w:proofErr w:type="gramStart"/>
      <w:r>
        <w:rPr>
          <w:rFonts w:cs="Arial"/>
          <w:b/>
          <w:sz w:val="22"/>
        </w:rPr>
        <w:t>N.B.</w:t>
      </w:r>
      <w:proofErr w:type="gramEnd"/>
      <w:r>
        <w:rPr>
          <w:rFonts w:cs="Arial"/>
          <w:b/>
          <w:sz w:val="22"/>
        </w:rPr>
        <w:t xml:space="preserve"> This form is to inform and evidence your clinical reasoning for possible prescription of a community bed. Once completed please store in person’s </w:t>
      </w:r>
    </w:p>
    <w:p w:rsidR="006F020C" w:rsidRDefault="006F020C" w:rsidP="006F020C">
      <w:pPr>
        <w:tabs>
          <w:tab w:val="left" w:pos="0"/>
          <w:tab w:val="left" w:pos="851"/>
        </w:tabs>
        <w:rPr>
          <w:rFonts w:cs="Arial"/>
          <w:b/>
          <w:sz w:val="22"/>
        </w:rPr>
      </w:pPr>
      <w:proofErr w:type="gramStart"/>
      <w:r>
        <w:rPr>
          <w:rFonts w:cs="Arial"/>
          <w:b/>
          <w:sz w:val="22"/>
        </w:rPr>
        <w:t>records</w:t>
      </w:r>
      <w:proofErr w:type="gramEnd"/>
      <w:r>
        <w:rPr>
          <w:rFonts w:cs="Arial"/>
          <w:b/>
          <w:sz w:val="22"/>
        </w:rPr>
        <w:t xml:space="preserve"> and where appropriate share with other relevant Professionals</w:t>
      </w:r>
      <w:r w:rsidR="00481847">
        <w:rPr>
          <w:rFonts w:cs="Arial"/>
          <w:b/>
          <w:sz w:val="22"/>
        </w:rPr>
        <w:t xml:space="preserve"> If a bed is required please complete ILS referral form.</w:t>
      </w:r>
    </w:p>
    <w:p w:rsidR="006F020C" w:rsidRDefault="006F020C" w:rsidP="006F020C">
      <w:pPr>
        <w:ind w:left="720"/>
        <w:rPr>
          <w:rFonts w:cs="Arial"/>
          <w:b/>
          <w:sz w:val="22"/>
        </w:rPr>
      </w:pPr>
    </w:p>
    <w:p w:rsidR="006F020C" w:rsidRDefault="006F020C" w:rsidP="006F020C">
      <w:pPr>
        <w:ind w:left="720"/>
        <w:rPr>
          <w:rFonts w:cs="Arial"/>
          <w:b/>
          <w:sz w:val="22"/>
        </w:rPr>
      </w:pPr>
    </w:p>
    <w:p w:rsidR="006F020C" w:rsidRDefault="006F020C" w:rsidP="006F020C">
      <w:pPr>
        <w:ind w:left="720"/>
        <w:rPr>
          <w:rFonts w:cs="Arial"/>
          <w:b/>
          <w:sz w:val="22"/>
        </w:rPr>
      </w:pPr>
    </w:p>
    <w:p w:rsidR="007A16DC" w:rsidRDefault="007A16DC"/>
    <w:sectPr w:rsidR="007A1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C"/>
    <w:rsid w:val="001166B4"/>
    <w:rsid w:val="00481847"/>
    <w:rsid w:val="005A79C9"/>
    <w:rsid w:val="00607E1D"/>
    <w:rsid w:val="00671EE2"/>
    <w:rsid w:val="006F020C"/>
    <w:rsid w:val="007A16DC"/>
    <w:rsid w:val="00817B5B"/>
    <w:rsid w:val="00B83423"/>
    <w:rsid w:val="00D64001"/>
    <w:rsid w:val="00D9574C"/>
    <w:rsid w:val="00F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0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0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E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D5CAECA8</Template>
  <TotalTime>17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Boland, Barbara</dc:creator>
  <cp:lastModifiedBy>Hill Diane</cp:lastModifiedBy>
  <cp:revision>6</cp:revision>
  <cp:lastPrinted>2019-10-22T09:14:00Z</cp:lastPrinted>
  <dcterms:created xsi:type="dcterms:W3CDTF">2017-12-05T12:14:00Z</dcterms:created>
  <dcterms:modified xsi:type="dcterms:W3CDTF">2019-12-13T14:39:00Z</dcterms:modified>
</cp:coreProperties>
</file>